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87" w:rsidRPr="00ED46B4" w:rsidRDefault="00051887" w:rsidP="00051887">
      <w:pPr>
        <w:keepNext/>
        <w:jc w:val="center"/>
        <w:outlineLvl w:val="0"/>
        <w:rPr>
          <w:rFonts w:eastAsia="Times New Roman" w:cs="Arial"/>
          <w:b/>
          <w:bCs/>
          <w:color w:val="003366"/>
          <w:sz w:val="28"/>
          <w:szCs w:val="28"/>
          <w:u w:val="single"/>
          <w:lang w:val="en-US"/>
        </w:rPr>
      </w:pPr>
      <w:bookmarkStart w:id="0" w:name="_GoBack"/>
      <w:bookmarkEnd w:id="0"/>
      <w:r>
        <w:rPr>
          <w:rFonts w:eastAsia="Times New Roman" w:cs="Arial"/>
          <w:b/>
          <w:bCs/>
          <w:color w:val="003366"/>
          <w:sz w:val="28"/>
          <w:szCs w:val="28"/>
          <w:u w:val="single"/>
          <w:lang w:val="en-US"/>
        </w:rPr>
        <w:t xml:space="preserve">Final </w:t>
      </w:r>
      <w:proofErr w:type="gramStart"/>
      <w:r>
        <w:rPr>
          <w:rFonts w:eastAsia="Times New Roman" w:cs="Arial"/>
          <w:b/>
          <w:bCs/>
          <w:color w:val="003366"/>
          <w:sz w:val="28"/>
          <w:szCs w:val="28"/>
          <w:u w:val="single"/>
          <w:lang w:val="en-US"/>
        </w:rPr>
        <w:t xml:space="preserve">Trip </w:t>
      </w:r>
      <w:r w:rsidRPr="00ED46B4">
        <w:rPr>
          <w:rFonts w:eastAsia="Times New Roman" w:cs="Arial"/>
          <w:b/>
          <w:bCs/>
          <w:color w:val="003366"/>
          <w:sz w:val="28"/>
          <w:szCs w:val="28"/>
          <w:u w:val="single"/>
          <w:lang w:val="en-US"/>
        </w:rPr>
        <w:t xml:space="preserve"> Report</w:t>
      </w:r>
      <w:proofErr w:type="gramEnd"/>
      <w:r w:rsidRPr="00ED46B4">
        <w:rPr>
          <w:rFonts w:eastAsia="Times New Roman" w:cs="Arial"/>
          <w:b/>
          <w:bCs/>
          <w:color w:val="003366"/>
          <w:sz w:val="28"/>
          <w:szCs w:val="28"/>
          <w:u w:val="single"/>
          <w:lang w:val="en-US"/>
        </w:rPr>
        <w:t xml:space="preserve"> </w:t>
      </w:r>
      <w:r>
        <w:rPr>
          <w:rFonts w:eastAsia="Times New Roman" w:cs="Arial"/>
          <w:b/>
          <w:bCs/>
          <w:color w:val="003366"/>
          <w:sz w:val="28"/>
          <w:szCs w:val="28"/>
          <w:u w:val="single"/>
          <w:lang w:val="en-US"/>
        </w:rPr>
        <w:t>– For Independent Trips</w:t>
      </w:r>
    </w:p>
    <w:p w:rsidR="00051887" w:rsidRPr="00ED46B4" w:rsidRDefault="00051887" w:rsidP="00051887">
      <w:pPr>
        <w:keepNext/>
        <w:outlineLvl w:val="0"/>
        <w:rPr>
          <w:rFonts w:eastAsia="Times New Roman" w:cs="Arial"/>
          <w:b/>
          <w:bCs/>
          <w:color w:val="auto"/>
          <w:sz w:val="18"/>
          <w:szCs w:val="18"/>
          <w:lang w:val="en-US"/>
        </w:rPr>
      </w:pPr>
    </w:p>
    <w:p w:rsidR="00051887" w:rsidRDefault="00051887" w:rsidP="00051887">
      <w:pPr>
        <w:keepNext/>
        <w:outlineLvl w:val="0"/>
        <w:rPr>
          <w:rFonts w:eastAsia="Times New Roman" w:cs="Arial"/>
          <w:b/>
          <w:color w:val="auto"/>
          <w:sz w:val="24"/>
          <w:lang w:val="en-US"/>
        </w:rPr>
      </w:pPr>
    </w:p>
    <w:p w:rsidR="00051887" w:rsidRPr="003D5C5F" w:rsidRDefault="00051887" w:rsidP="00051887">
      <w:pPr>
        <w:keepNext/>
        <w:outlineLvl w:val="0"/>
        <w:rPr>
          <w:rFonts w:eastAsia="Times New Roman" w:cs="Arial"/>
          <w:color w:val="auto"/>
          <w:sz w:val="18"/>
          <w:szCs w:val="18"/>
          <w:lang w:val="en-US"/>
        </w:rPr>
      </w:pPr>
      <w:r w:rsidRPr="003D5C5F">
        <w:rPr>
          <w:rFonts w:eastAsia="Times New Roman" w:cs="Arial"/>
          <w:color w:val="auto"/>
          <w:sz w:val="18"/>
          <w:szCs w:val="18"/>
          <w:lang w:val="en-US"/>
        </w:rPr>
        <w:t>Trip Name:  _________________</w:t>
      </w:r>
      <w:r>
        <w:rPr>
          <w:rFonts w:eastAsia="Times New Roman" w:cs="Arial"/>
          <w:color w:val="auto"/>
          <w:sz w:val="18"/>
          <w:szCs w:val="18"/>
          <w:lang w:val="en-US"/>
        </w:rPr>
        <w:t>________________________</w:t>
      </w:r>
      <w:r w:rsidRPr="003D5C5F">
        <w:rPr>
          <w:rFonts w:eastAsia="Times New Roman" w:cs="Arial"/>
          <w:color w:val="auto"/>
          <w:sz w:val="18"/>
          <w:szCs w:val="18"/>
          <w:lang w:val="en-US"/>
        </w:rPr>
        <w:t>_</w:t>
      </w:r>
    </w:p>
    <w:p w:rsidR="00051887" w:rsidRPr="003D5C5F" w:rsidRDefault="00051887" w:rsidP="00051887">
      <w:pPr>
        <w:keepNext/>
        <w:outlineLvl w:val="0"/>
        <w:rPr>
          <w:rFonts w:eastAsia="Times New Roman" w:cs="Arial"/>
          <w:color w:val="auto"/>
          <w:sz w:val="18"/>
          <w:szCs w:val="18"/>
          <w:lang w:val="en-US"/>
        </w:rPr>
      </w:pPr>
    </w:p>
    <w:p w:rsidR="00051887" w:rsidRPr="003D5C5F" w:rsidRDefault="00051887" w:rsidP="00051887">
      <w:pPr>
        <w:keepNext/>
        <w:outlineLvl w:val="0"/>
        <w:rPr>
          <w:rFonts w:eastAsia="Times New Roman" w:cs="Arial"/>
          <w:color w:val="auto"/>
          <w:sz w:val="18"/>
          <w:szCs w:val="18"/>
          <w:lang w:val="en-US"/>
        </w:rPr>
      </w:pPr>
      <w:r w:rsidRPr="003D5C5F">
        <w:rPr>
          <w:rFonts w:eastAsia="Times New Roman" w:cs="Arial"/>
          <w:color w:val="auto"/>
          <w:sz w:val="18"/>
          <w:szCs w:val="18"/>
          <w:lang w:val="en-US"/>
        </w:rPr>
        <w:t>Responsible Guider:  __________</w:t>
      </w:r>
      <w:r>
        <w:rPr>
          <w:rFonts w:eastAsia="Times New Roman" w:cs="Arial"/>
          <w:color w:val="auto"/>
          <w:sz w:val="18"/>
          <w:szCs w:val="18"/>
          <w:lang w:val="en-US"/>
        </w:rPr>
        <w:t>_____________________</w:t>
      </w:r>
      <w:r w:rsidRPr="003D5C5F">
        <w:rPr>
          <w:rFonts w:eastAsia="Times New Roman" w:cs="Arial"/>
          <w:color w:val="auto"/>
          <w:sz w:val="18"/>
          <w:szCs w:val="18"/>
          <w:lang w:val="en-US"/>
        </w:rPr>
        <w:t>____</w:t>
      </w:r>
    </w:p>
    <w:p w:rsidR="00051887" w:rsidRPr="003D5C5F" w:rsidRDefault="00051887" w:rsidP="00051887">
      <w:pPr>
        <w:keepNext/>
        <w:outlineLvl w:val="0"/>
        <w:rPr>
          <w:rFonts w:eastAsia="Times New Roman" w:cs="Arial"/>
          <w:color w:val="auto"/>
          <w:sz w:val="18"/>
          <w:szCs w:val="18"/>
          <w:lang w:val="en-US"/>
        </w:rPr>
      </w:pPr>
    </w:p>
    <w:p w:rsidR="00051887" w:rsidRPr="003D5C5F" w:rsidRDefault="00051887" w:rsidP="00051887">
      <w:pPr>
        <w:keepNext/>
        <w:outlineLvl w:val="0"/>
        <w:rPr>
          <w:rFonts w:eastAsia="Times New Roman" w:cs="Arial"/>
          <w:bCs/>
          <w:color w:val="auto"/>
          <w:sz w:val="18"/>
          <w:szCs w:val="18"/>
          <w:lang w:val="en-US"/>
        </w:rPr>
      </w:pPr>
      <w:r w:rsidRPr="003D5C5F">
        <w:rPr>
          <w:rFonts w:eastAsia="Times New Roman" w:cs="Arial"/>
          <w:bCs/>
          <w:color w:val="auto"/>
          <w:sz w:val="18"/>
          <w:szCs w:val="18"/>
          <w:lang w:val="en-US"/>
        </w:rPr>
        <w:t>Date of the trip:  _________________</w:t>
      </w:r>
      <w:r>
        <w:rPr>
          <w:rFonts w:eastAsia="Times New Roman" w:cs="Arial"/>
          <w:bCs/>
          <w:color w:val="auto"/>
          <w:sz w:val="18"/>
          <w:szCs w:val="18"/>
          <w:lang w:val="en-US"/>
        </w:rPr>
        <w:t>___________________</w:t>
      </w:r>
      <w:r w:rsidRPr="003D5C5F">
        <w:rPr>
          <w:rFonts w:eastAsia="Times New Roman" w:cs="Arial"/>
          <w:bCs/>
          <w:color w:val="auto"/>
          <w:sz w:val="18"/>
          <w:szCs w:val="18"/>
          <w:lang w:val="en-US"/>
        </w:rPr>
        <w:t>___</w:t>
      </w:r>
    </w:p>
    <w:p w:rsidR="00051887" w:rsidRPr="003D5C5F" w:rsidRDefault="00051887" w:rsidP="00051887">
      <w:pPr>
        <w:rPr>
          <w:rFonts w:eastAsia="Times New Roman" w:cs="Arial"/>
          <w:color w:val="auto"/>
          <w:sz w:val="18"/>
          <w:szCs w:val="18"/>
          <w:lang w:val="en-US"/>
        </w:rPr>
      </w:pP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keepNext/>
        <w:numPr>
          <w:ilvl w:val="0"/>
          <w:numId w:val="4"/>
        </w:numPr>
        <w:outlineLvl w:val="0"/>
        <w:rPr>
          <w:rFonts w:eastAsia="Times New Roman" w:cs="Arial"/>
          <w:bCs/>
          <w:color w:val="auto"/>
          <w:sz w:val="18"/>
          <w:szCs w:val="18"/>
          <w:lang w:val="en-US"/>
        </w:rPr>
      </w:pPr>
      <w:r w:rsidRPr="003D5C5F">
        <w:rPr>
          <w:rFonts w:eastAsia="Times New Roman" w:cs="Arial"/>
          <w:bCs/>
          <w:color w:val="auto"/>
          <w:sz w:val="18"/>
          <w:szCs w:val="18"/>
          <w:lang w:val="en-US"/>
        </w:rPr>
        <w:t>3</w:t>
      </w:r>
      <w:r w:rsidRPr="003D5C5F">
        <w:rPr>
          <w:rFonts w:eastAsia="Times New Roman" w:cs="Arial"/>
          <w:bCs/>
          <w:color w:val="auto"/>
          <w:sz w:val="18"/>
          <w:szCs w:val="18"/>
          <w:vertAlign w:val="superscript"/>
          <w:lang w:val="en-US"/>
        </w:rPr>
        <w:t>RD</w:t>
      </w:r>
      <w:r w:rsidRPr="003D5C5F">
        <w:rPr>
          <w:rFonts w:eastAsia="Times New Roman" w:cs="Arial"/>
          <w:bCs/>
          <w:color w:val="auto"/>
          <w:sz w:val="18"/>
          <w:szCs w:val="18"/>
          <w:lang w:val="en-US"/>
        </w:rPr>
        <w:t xml:space="preserve"> Party Providers: _______________________________________________</w:t>
      </w:r>
    </w:p>
    <w:p w:rsidR="00051887" w:rsidRPr="003D5C5F" w:rsidRDefault="00051887" w:rsidP="00051887">
      <w:pPr>
        <w:pStyle w:val="ListParagraph"/>
        <w:keepNext/>
        <w:outlineLvl w:val="0"/>
        <w:rPr>
          <w:rFonts w:eastAsia="Times New Roman" w:cs="Arial"/>
          <w:bCs/>
          <w:color w:val="auto"/>
          <w:sz w:val="18"/>
          <w:szCs w:val="18"/>
          <w:lang w:val="en-US"/>
        </w:rPr>
      </w:pPr>
    </w:p>
    <w:p w:rsidR="00051887" w:rsidRPr="003D5C5F" w:rsidRDefault="00051887" w:rsidP="00051887">
      <w:pPr>
        <w:keepNext/>
        <w:ind w:firstLine="720"/>
        <w:outlineLvl w:val="0"/>
        <w:rPr>
          <w:rFonts w:eastAsia="Times New Roman" w:cs="Arial"/>
          <w:bCs/>
          <w:color w:val="auto"/>
          <w:sz w:val="18"/>
          <w:szCs w:val="18"/>
          <w:lang w:val="en-US"/>
        </w:rPr>
      </w:pPr>
      <w:r w:rsidRPr="003D5C5F">
        <w:rPr>
          <w:rFonts w:eastAsia="Times New Roman" w:cs="Arial"/>
          <w:bCs/>
          <w:color w:val="auto"/>
          <w:sz w:val="18"/>
          <w:szCs w:val="18"/>
          <w:lang w:val="en-US"/>
        </w:rPr>
        <w:t>Would you use this particular provider again?</w:t>
      </w:r>
    </w:p>
    <w:p w:rsidR="00051887" w:rsidRPr="003D5C5F" w:rsidRDefault="00051887" w:rsidP="00051887">
      <w:pPr>
        <w:pStyle w:val="ListParagraph"/>
        <w:keepNext/>
        <w:numPr>
          <w:ilvl w:val="0"/>
          <w:numId w:val="1"/>
        </w:numPr>
        <w:outlineLvl w:val="0"/>
        <w:rPr>
          <w:rFonts w:eastAsia="Times New Roman" w:cs="Arial"/>
          <w:bCs/>
          <w:color w:val="auto"/>
          <w:sz w:val="18"/>
          <w:szCs w:val="18"/>
          <w:lang w:val="en-US"/>
        </w:rPr>
      </w:pPr>
      <w:r w:rsidRPr="003D5C5F">
        <w:rPr>
          <w:rFonts w:eastAsia="Times New Roman" w:cs="Arial"/>
          <w:bCs/>
          <w:color w:val="auto"/>
          <w:sz w:val="18"/>
          <w:szCs w:val="18"/>
          <w:lang w:val="en-US"/>
        </w:rPr>
        <w:t>Yes</w:t>
      </w:r>
    </w:p>
    <w:p w:rsidR="00051887" w:rsidRPr="003D5C5F" w:rsidRDefault="00051887" w:rsidP="00051887">
      <w:pPr>
        <w:pStyle w:val="ListParagraph"/>
        <w:keepNext/>
        <w:numPr>
          <w:ilvl w:val="0"/>
          <w:numId w:val="1"/>
        </w:numPr>
        <w:outlineLvl w:val="0"/>
        <w:rPr>
          <w:rFonts w:eastAsia="Times New Roman" w:cs="Arial"/>
          <w:bCs/>
          <w:color w:val="auto"/>
          <w:sz w:val="18"/>
          <w:szCs w:val="18"/>
          <w:lang w:val="en-US"/>
        </w:rPr>
      </w:pPr>
      <w:r w:rsidRPr="003D5C5F">
        <w:rPr>
          <w:rFonts w:eastAsia="Times New Roman" w:cs="Arial"/>
          <w:bCs/>
          <w:color w:val="auto"/>
          <w:sz w:val="18"/>
          <w:szCs w:val="18"/>
          <w:lang w:val="en-US"/>
        </w:rPr>
        <w:t>No</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keepNext/>
        <w:numPr>
          <w:ilvl w:val="0"/>
          <w:numId w:val="4"/>
        </w:numPr>
        <w:outlineLvl w:val="0"/>
        <w:rPr>
          <w:rFonts w:eastAsia="Times New Roman" w:cs="Arial"/>
          <w:bCs/>
          <w:color w:val="auto"/>
          <w:sz w:val="18"/>
          <w:szCs w:val="18"/>
          <w:lang w:val="en-US"/>
        </w:rPr>
      </w:pPr>
      <w:r w:rsidRPr="003D5C5F">
        <w:rPr>
          <w:rFonts w:eastAsia="Times New Roman" w:cs="Arial"/>
          <w:bCs/>
          <w:color w:val="auto"/>
          <w:sz w:val="18"/>
          <w:szCs w:val="18"/>
          <w:lang w:val="en-US"/>
        </w:rPr>
        <w:t>Did you stay at a world center?</w:t>
      </w:r>
    </w:p>
    <w:p w:rsidR="00051887" w:rsidRPr="003D5C5F" w:rsidRDefault="00051887" w:rsidP="00051887">
      <w:pPr>
        <w:pStyle w:val="ListParagraph"/>
        <w:keepNext/>
        <w:numPr>
          <w:ilvl w:val="0"/>
          <w:numId w:val="2"/>
        </w:numPr>
        <w:outlineLvl w:val="0"/>
        <w:rPr>
          <w:rFonts w:eastAsia="Times New Roman" w:cs="Arial"/>
          <w:bCs/>
          <w:color w:val="auto"/>
          <w:sz w:val="18"/>
          <w:szCs w:val="18"/>
          <w:lang w:val="en-US"/>
        </w:rPr>
      </w:pPr>
      <w:r w:rsidRPr="003D5C5F">
        <w:rPr>
          <w:rFonts w:eastAsia="Times New Roman" w:cs="Arial"/>
          <w:bCs/>
          <w:color w:val="auto"/>
          <w:sz w:val="18"/>
          <w:szCs w:val="18"/>
          <w:lang w:val="en-US"/>
        </w:rPr>
        <w:t>Yes</w:t>
      </w:r>
    </w:p>
    <w:p w:rsidR="00051887" w:rsidRPr="003D5C5F" w:rsidRDefault="00051887" w:rsidP="00051887">
      <w:pPr>
        <w:pStyle w:val="ListParagraph"/>
        <w:keepNext/>
        <w:numPr>
          <w:ilvl w:val="0"/>
          <w:numId w:val="2"/>
        </w:numPr>
        <w:outlineLvl w:val="0"/>
        <w:rPr>
          <w:rFonts w:eastAsia="Times New Roman" w:cs="Arial"/>
          <w:bCs/>
          <w:color w:val="auto"/>
          <w:sz w:val="18"/>
          <w:szCs w:val="18"/>
          <w:lang w:val="en-US"/>
        </w:rPr>
      </w:pPr>
      <w:r w:rsidRPr="003D5C5F">
        <w:rPr>
          <w:rFonts w:eastAsia="Times New Roman" w:cs="Arial"/>
          <w:bCs/>
          <w:color w:val="auto"/>
          <w:sz w:val="18"/>
          <w:szCs w:val="18"/>
          <w:lang w:val="en-US"/>
        </w:rPr>
        <w:t>No</w:t>
      </w:r>
    </w:p>
    <w:p w:rsidR="00051887" w:rsidRPr="003D5C5F" w:rsidRDefault="00051887" w:rsidP="00051887">
      <w:pPr>
        <w:keepNext/>
        <w:ind w:firstLine="720"/>
        <w:outlineLvl w:val="0"/>
        <w:rPr>
          <w:rFonts w:eastAsia="Times New Roman" w:cs="Arial"/>
          <w:bCs/>
          <w:color w:val="auto"/>
          <w:sz w:val="18"/>
          <w:szCs w:val="18"/>
          <w:lang w:val="en-US"/>
        </w:rPr>
      </w:pPr>
      <w:r w:rsidRPr="003D5C5F">
        <w:rPr>
          <w:rFonts w:eastAsia="Times New Roman" w:cs="Arial"/>
          <w:bCs/>
          <w:color w:val="auto"/>
          <w:sz w:val="18"/>
          <w:szCs w:val="18"/>
          <w:lang w:val="en-US"/>
        </w:rPr>
        <w:t xml:space="preserve">If yes, was there a particular program/highlight that you would recommend to another </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keepNext/>
        <w:ind w:left="720"/>
        <w:outlineLvl w:val="0"/>
        <w:rPr>
          <w:rFonts w:eastAsia="Times New Roman" w:cs="Arial"/>
          <w:bCs/>
          <w:color w:val="auto"/>
          <w:sz w:val="18"/>
          <w:szCs w:val="18"/>
          <w:lang w:val="en-US"/>
        </w:rPr>
      </w:pPr>
      <w:r w:rsidRPr="003D5C5F">
        <w:rPr>
          <w:rFonts w:eastAsia="Times New Roman" w:cs="Arial"/>
          <w:bCs/>
          <w:color w:val="auto"/>
          <w:sz w:val="18"/>
          <w:szCs w:val="18"/>
          <w:lang w:val="en-US"/>
        </w:rPr>
        <w:t>Trip unit? __________________________________________________________________</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keepNext/>
        <w:numPr>
          <w:ilvl w:val="0"/>
          <w:numId w:val="4"/>
        </w:numPr>
        <w:outlineLvl w:val="0"/>
        <w:rPr>
          <w:rFonts w:eastAsia="Times New Roman" w:cs="Arial"/>
          <w:bCs/>
          <w:color w:val="auto"/>
          <w:sz w:val="18"/>
          <w:szCs w:val="18"/>
          <w:lang w:val="en-US"/>
        </w:rPr>
      </w:pPr>
      <w:r w:rsidRPr="003D5C5F">
        <w:rPr>
          <w:rFonts w:eastAsia="Times New Roman" w:cs="Arial"/>
          <w:bCs/>
          <w:color w:val="auto"/>
          <w:sz w:val="18"/>
          <w:szCs w:val="18"/>
          <w:lang w:val="en-US"/>
        </w:rPr>
        <w:t>Fundraising</w:t>
      </w:r>
    </w:p>
    <w:p w:rsidR="00051887" w:rsidRPr="003D5C5F" w:rsidRDefault="00051887" w:rsidP="00051887">
      <w:pPr>
        <w:keepNext/>
        <w:ind w:left="720"/>
        <w:outlineLvl w:val="0"/>
        <w:rPr>
          <w:rFonts w:eastAsia="Times New Roman" w:cs="Arial"/>
          <w:bCs/>
          <w:color w:val="auto"/>
          <w:sz w:val="18"/>
          <w:szCs w:val="18"/>
          <w:lang w:val="en-US"/>
        </w:rPr>
      </w:pPr>
      <w:r w:rsidRPr="003D5C5F">
        <w:rPr>
          <w:rFonts w:eastAsia="Times New Roman" w:cs="Arial"/>
          <w:bCs/>
          <w:color w:val="auto"/>
          <w:sz w:val="18"/>
          <w:szCs w:val="18"/>
          <w:lang w:val="en-US"/>
        </w:rPr>
        <w:t xml:space="preserve">Were either of the items listed below a factor with the success of the trip </w:t>
      </w:r>
      <w:proofErr w:type="spellStart"/>
      <w:r w:rsidRPr="003D5C5F">
        <w:rPr>
          <w:rFonts w:eastAsia="Times New Roman" w:cs="Arial"/>
          <w:bCs/>
          <w:color w:val="auto"/>
          <w:sz w:val="18"/>
          <w:szCs w:val="18"/>
          <w:lang w:val="en-US"/>
        </w:rPr>
        <w:t>units’s</w:t>
      </w:r>
      <w:proofErr w:type="spellEnd"/>
      <w:r w:rsidRPr="003D5C5F">
        <w:rPr>
          <w:rFonts w:eastAsia="Times New Roman" w:cs="Arial"/>
          <w:bCs/>
          <w:color w:val="auto"/>
          <w:sz w:val="18"/>
          <w:szCs w:val="18"/>
          <w:lang w:val="en-US"/>
        </w:rPr>
        <w:t xml:space="preserve"> cookie sales?</w:t>
      </w:r>
    </w:p>
    <w:p w:rsidR="00051887" w:rsidRPr="003D5C5F" w:rsidRDefault="00051887" w:rsidP="00051887">
      <w:pPr>
        <w:pStyle w:val="ListParagraph"/>
        <w:keepNext/>
        <w:outlineLvl w:val="0"/>
        <w:rPr>
          <w:rFonts w:eastAsia="Times New Roman" w:cs="Arial"/>
          <w:bCs/>
          <w:color w:val="auto"/>
          <w:sz w:val="18"/>
          <w:szCs w:val="18"/>
          <w:lang w:val="en-US"/>
        </w:rPr>
      </w:pPr>
      <w:r w:rsidRPr="003D5C5F">
        <w:rPr>
          <w:rFonts w:eastAsia="Times New Roman" w:cs="Arial"/>
          <w:bCs/>
          <w:color w:val="auto"/>
          <w:sz w:val="18"/>
          <w:szCs w:val="18"/>
          <w:lang w:val="en-US"/>
        </w:rPr>
        <w:t>Group sales</w:t>
      </w:r>
    </w:p>
    <w:p w:rsidR="00051887" w:rsidRPr="003D5C5F" w:rsidRDefault="00051887" w:rsidP="00051887">
      <w:pPr>
        <w:pStyle w:val="ListParagraph"/>
        <w:keepNext/>
        <w:outlineLvl w:val="0"/>
        <w:rPr>
          <w:rFonts w:eastAsia="Times New Roman" w:cs="Arial"/>
          <w:bCs/>
          <w:color w:val="auto"/>
          <w:sz w:val="18"/>
          <w:szCs w:val="18"/>
          <w:lang w:val="en-US"/>
        </w:rPr>
      </w:pPr>
      <w:r w:rsidRPr="003D5C5F">
        <w:rPr>
          <w:rFonts w:eastAsia="Times New Roman" w:cs="Arial"/>
          <w:bCs/>
          <w:color w:val="auto"/>
          <w:sz w:val="18"/>
          <w:szCs w:val="18"/>
          <w:lang w:val="en-US"/>
        </w:rPr>
        <w:t>Or</w:t>
      </w:r>
    </w:p>
    <w:p w:rsidR="00051887" w:rsidRPr="003D5C5F" w:rsidRDefault="00051887" w:rsidP="00051887">
      <w:pPr>
        <w:pStyle w:val="ListParagraph"/>
        <w:keepNext/>
        <w:numPr>
          <w:ilvl w:val="0"/>
          <w:numId w:val="3"/>
        </w:numPr>
        <w:outlineLvl w:val="0"/>
        <w:rPr>
          <w:rFonts w:eastAsia="Times New Roman" w:cs="Arial"/>
          <w:bCs/>
          <w:color w:val="auto"/>
          <w:sz w:val="18"/>
          <w:szCs w:val="18"/>
          <w:lang w:val="en-US"/>
        </w:rPr>
      </w:pPr>
      <w:r w:rsidRPr="003D5C5F">
        <w:rPr>
          <w:rFonts w:eastAsia="Times New Roman" w:cs="Arial"/>
          <w:bCs/>
          <w:color w:val="auto"/>
          <w:sz w:val="18"/>
          <w:szCs w:val="18"/>
          <w:lang w:val="en-US"/>
        </w:rPr>
        <w:t>Girl cookie incentive program, 80 cases earns maximum incentive of $250.00</w:t>
      </w:r>
    </w:p>
    <w:p w:rsidR="00051887" w:rsidRPr="003D5C5F" w:rsidRDefault="00051887" w:rsidP="00051887">
      <w:pPr>
        <w:pStyle w:val="ListParagraph"/>
        <w:keepNext/>
        <w:numPr>
          <w:ilvl w:val="0"/>
          <w:numId w:val="3"/>
        </w:numPr>
        <w:outlineLvl w:val="0"/>
        <w:rPr>
          <w:rFonts w:eastAsia="Times New Roman" w:cs="Arial"/>
          <w:bCs/>
          <w:color w:val="auto"/>
          <w:sz w:val="18"/>
          <w:szCs w:val="18"/>
          <w:lang w:val="en-US"/>
        </w:rPr>
      </w:pPr>
      <w:r w:rsidRPr="003D5C5F">
        <w:rPr>
          <w:rFonts w:eastAsia="Times New Roman" w:cs="Arial"/>
          <w:bCs/>
          <w:color w:val="auto"/>
          <w:sz w:val="18"/>
          <w:szCs w:val="18"/>
          <w:lang w:val="en-US"/>
        </w:rPr>
        <w:t>Both of the above</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keepNext/>
        <w:numPr>
          <w:ilvl w:val="0"/>
          <w:numId w:val="4"/>
        </w:numPr>
        <w:outlineLvl w:val="0"/>
        <w:rPr>
          <w:rFonts w:eastAsia="Times New Roman" w:cs="Arial"/>
          <w:bCs/>
          <w:color w:val="auto"/>
          <w:sz w:val="18"/>
          <w:szCs w:val="18"/>
          <w:lang w:val="en-US"/>
        </w:rPr>
      </w:pPr>
      <w:r w:rsidRPr="003D5C5F">
        <w:rPr>
          <w:rFonts w:eastAsia="Times New Roman" w:cs="Arial"/>
          <w:bCs/>
          <w:color w:val="auto"/>
          <w:sz w:val="18"/>
          <w:szCs w:val="18"/>
          <w:lang w:val="en-US"/>
        </w:rPr>
        <w:t xml:space="preserve">Was the trip unit able to meet up with any groups from the local area in which they visited? </w:t>
      </w:r>
    </w:p>
    <w:p w:rsidR="00051887" w:rsidRPr="003D5C5F" w:rsidRDefault="00051887" w:rsidP="00051887">
      <w:pPr>
        <w:pStyle w:val="ListParagraph"/>
        <w:keepNext/>
        <w:numPr>
          <w:ilvl w:val="0"/>
          <w:numId w:val="3"/>
        </w:numPr>
        <w:outlineLvl w:val="0"/>
        <w:rPr>
          <w:rFonts w:eastAsia="Times New Roman" w:cs="Arial"/>
          <w:bCs/>
          <w:color w:val="auto"/>
          <w:sz w:val="18"/>
          <w:szCs w:val="18"/>
          <w:lang w:val="en-US"/>
        </w:rPr>
      </w:pPr>
      <w:r w:rsidRPr="003D5C5F">
        <w:rPr>
          <w:rFonts w:eastAsia="Times New Roman" w:cs="Arial"/>
          <w:bCs/>
          <w:color w:val="auto"/>
          <w:sz w:val="18"/>
          <w:szCs w:val="18"/>
          <w:lang w:val="en-US"/>
        </w:rPr>
        <w:t>Yes</w:t>
      </w:r>
    </w:p>
    <w:p w:rsidR="00051887" w:rsidRPr="003D5C5F" w:rsidRDefault="00051887" w:rsidP="00051887">
      <w:pPr>
        <w:pStyle w:val="ListParagraph"/>
        <w:keepNext/>
        <w:numPr>
          <w:ilvl w:val="0"/>
          <w:numId w:val="3"/>
        </w:numPr>
        <w:outlineLvl w:val="0"/>
        <w:rPr>
          <w:rFonts w:eastAsia="Times New Roman" w:cs="Arial"/>
          <w:bCs/>
          <w:color w:val="auto"/>
          <w:sz w:val="18"/>
          <w:szCs w:val="18"/>
          <w:lang w:val="en-US"/>
        </w:rPr>
      </w:pPr>
      <w:r w:rsidRPr="003D5C5F">
        <w:rPr>
          <w:rFonts w:eastAsia="Times New Roman" w:cs="Arial"/>
          <w:bCs/>
          <w:color w:val="auto"/>
          <w:sz w:val="18"/>
          <w:szCs w:val="18"/>
          <w:lang w:val="en-US"/>
        </w:rPr>
        <w:t>No</w:t>
      </w:r>
    </w:p>
    <w:p w:rsidR="00051887" w:rsidRPr="003D5C5F" w:rsidRDefault="00051887" w:rsidP="00051887">
      <w:pPr>
        <w:keepNext/>
        <w:ind w:left="360"/>
        <w:outlineLvl w:val="0"/>
        <w:rPr>
          <w:rFonts w:eastAsia="Times New Roman" w:cs="Arial"/>
          <w:bCs/>
          <w:color w:val="auto"/>
          <w:sz w:val="18"/>
          <w:szCs w:val="18"/>
          <w:lang w:val="en-US"/>
        </w:rPr>
      </w:pPr>
    </w:p>
    <w:p w:rsidR="00051887" w:rsidRPr="003D5C5F" w:rsidRDefault="00051887" w:rsidP="00051887">
      <w:pPr>
        <w:keepNext/>
        <w:ind w:left="360" w:firstLine="360"/>
        <w:outlineLvl w:val="0"/>
        <w:rPr>
          <w:rFonts w:eastAsia="Times New Roman" w:cs="Arial"/>
          <w:bCs/>
          <w:color w:val="auto"/>
          <w:sz w:val="18"/>
          <w:szCs w:val="18"/>
          <w:lang w:val="en-US"/>
        </w:rPr>
      </w:pPr>
      <w:r w:rsidRPr="003D5C5F">
        <w:rPr>
          <w:rFonts w:eastAsia="Times New Roman" w:cs="Arial"/>
          <w:bCs/>
          <w:color w:val="auto"/>
          <w:sz w:val="18"/>
          <w:szCs w:val="18"/>
          <w:lang w:val="en-US"/>
        </w:rPr>
        <w:t>If yes what type of activities did the units do together? ____________________________</w:t>
      </w:r>
    </w:p>
    <w:p w:rsidR="00051887" w:rsidRPr="003D5C5F" w:rsidRDefault="00051887" w:rsidP="00051887">
      <w:pPr>
        <w:keepNext/>
        <w:ind w:left="360"/>
        <w:outlineLvl w:val="0"/>
        <w:rPr>
          <w:rFonts w:eastAsia="Times New Roman" w:cs="Arial"/>
          <w:bCs/>
          <w:color w:val="auto"/>
          <w:sz w:val="18"/>
          <w:szCs w:val="18"/>
          <w:lang w:val="en-US"/>
        </w:rPr>
      </w:pPr>
    </w:p>
    <w:p w:rsidR="00051887" w:rsidRPr="003D5C5F" w:rsidRDefault="00051887" w:rsidP="00051887">
      <w:pPr>
        <w:keepNext/>
        <w:ind w:left="360" w:firstLine="360"/>
        <w:outlineLvl w:val="0"/>
        <w:rPr>
          <w:rFonts w:eastAsia="Times New Roman" w:cs="Arial"/>
          <w:bCs/>
          <w:color w:val="auto"/>
          <w:sz w:val="18"/>
          <w:szCs w:val="18"/>
          <w:lang w:val="en-US"/>
        </w:rPr>
      </w:pPr>
      <w:r w:rsidRPr="003D5C5F">
        <w:rPr>
          <w:rFonts w:eastAsia="Times New Roman" w:cs="Arial"/>
          <w:bCs/>
          <w:color w:val="auto"/>
          <w:sz w:val="18"/>
          <w:szCs w:val="18"/>
          <w:lang w:val="en-US"/>
        </w:rPr>
        <w:t>_______________________________________________________________________</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keepNext/>
        <w:numPr>
          <w:ilvl w:val="0"/>
          <w:numId w:val="4"/>
        </w:numPr>
        <w:outlineLvl w:val="0"/>
        <w:rPr>
          <w:rFonts w:eastAsia="Times New Roman" w:cs="Arial"/>
          <w:bCs/>
          <w:color w:val="auto"/>
          <w:sz w:val="18"/>
          <w:szCs w:val="18"/>
          <w:lang w:val="en-US"/>
        </w:rPr>
      </w:pPr>
      <w:r w:rsidRPr="003D5C5F">
        <w:rPr>
          <w:rFonts w:eastAsia="Times New Roman" w:cs="Arial"/>
          <w:bCs/>
          <w:color w:val="auto"/>
          <w:sz w:val="18"/>
          <w:szCs w:val="18"/>
          <w:lang w:val="en-US"/>
        </w:rPr>
        <w:t>List one highlight which will be a memory for the girls for years to come.</w:t>
      </w:r>
    </w:p>
    <w:p w:rsidR="00051887" w:rsidRPr="003D5C5F" w:rsidRDefault="00051887" w:rsidP="00051887">
      <w:pPr>
        <w:pStyle w:val="ListParagraph"/>
        <w:keepNext/>
        <w:outlineLvl w:val="0"/>
        <w:rPr>
          <w:rFonts w:eastAsia="Times New Roman" w:cs="Arial"/>
          <w:bCs/>
          <w:color w:val="auto"/>
          <w:sz w:val="18"/>
          <w:szCs w:val="18"/>
          <w:lang w:val="en-US"/>
        </w:rPr>
      </w:pPr>
    </w:p>
    <w:p w:rsidR="00051887" w:rsidRPr="003D5C5F" w:rsidRDefault="00051887" w:rsidP="00051887">
      <w:pPr>
        <w:keepNext/>
        <w:ind w:firstLine="720"/>
        <w:outlineLvl w:val="0"/>
        <w:rPr>
          <w:rFonts w:eastAsia="Times New Roman" w:cs="Arial"/>
          <w:bCs/>
          <w:color w:val="auto"/>
          <w:sz w:val="18"/>
          <w:szCs w:val="18"/>
          <w:lang w:val="en-US"/>
        </w:rPr>
      </w:pPr>
      <w:r w:rsidRPr="003D5C5F">
        <w:rPr>
          <w:rFonts w:eastAsia="Times New Roman" w:cs="Arial"/>
          <w:bCs/>
          <w:color w:val="auto"/>
          <w:sz w:val="18"/>
          <w:szCs w:val="18"/>
          <w:lang w:val="en-US"/>
        </w:rPr>
        <w:t>_______________________________________________________________________</w:t>
      </w:r>
    </w:p>
    <w:p w:rsidR="00051887" w:rsidRPr="003D5C5F" w:rsidRDefault="00051887" w:rsidP="00051887">
      <w:pPr>
        <w:keepNext/>
        <w:outlineLvl w:val="0"/>
        <w:rPr>
          <w:rFonts w:eastAsia="Times New Roman" w:cs="Arial"/>
          <w:bCs/>
          <w:color w:val="auto"/>
          <w:sz w:val="18"/>
          <w:szCs w:val="18"/>
          <w:lang w:val="en-US"/>
        </w:rPr>
      </w:pPr>
    </w:p>
    <w:p w:rsidR="00051887" w:rsidRPr="003D5C5F" w:rsidRDefault="00051887" w:rsidP="00051887">
      <w:pPr>
        <w:pStyle w:val="ListParagraph"/>
        <w:numPr>
          <w:ilvl w:val="0"/>
          <w:numId w:val="4"/>
        </w:numPr>
        <w:rPr>
          <w:rFonts w:eastAsia="Times New Roman" w:cs="Arial"/>
          <w:bCs/>
          <w:color w:val="auto"/>
          <w:sz w:val="18"/>
          <w:szCs w:val="18"/>
          <w:lang w:val="en-US"/>
        </w:rPr>
      </w:pPr>
      <w:r w:rsidRPr="003D5C5F">
        <w:rPr>
          <w:rFonts w:eastAsia="Times New Roman" w:cs="Arial"/>
          <w:bCs/>
          <w:color w:val="auto"/>
          <w:sz w:val="18"/>
          <w:szCs w:val="18"/>
          <w:lang w:val="en-US"/>
        </w:rPr>
        <w:t>Recommendations:</w:t>
      </w:r>
    </w:p>
    <w:p w:rsidR="00051887" w:rsidRPr="003D5C5F" w:rsidRDefault="00051887" w:rsidP="00051887">
      <w:pPr>
        <w:ind w:firstLine="720"/>
        <w:rPr>
          <w:rFonts w:eastAsia="Times New Roman" w:cs="Arial"/>
          <w:bCs/>
          <w:color w:val="auto"/>
          <w:sz w:val="18"/>
          <w:szCs w:val="18"/>
          <w:lang w:val="en-US"/>
        </w:rPr>
      </w:pPr>
      <w:r w:rsidRPr="003D5C5F">
        <w:rPr>
          <w:rFonts w:eastAsia="Times New Roman" w:cs="Arial"/>
          <w:bCs/>
          <w:color w:val="auto"/>
          <w:sz w:val="18"/>
          <w:szCs w:val="18"/>
          <w:lang w:val="en-US"/>
        </w:rPr>
        <w:t>Do you have any recommendations that other trip units could benefit from?</w:t>
      </w:r>
    </w:p>
    <w:p w:rsidR="00051887" w:rsidRPr="003D5C5F" w:rsidRDefault="00051887" w:rsidP="00051887">
      <w:pPr>
        <w:ind w:left="720"/>
        <w:rPr>
          <w:rFonts w:eastAsia="Times New Roman" w:cs="Arial"/>
          <w:bCs/>
          <w:color w:val="auto"/>
          <w:sz w:val="18"/>
          <w:szCs w:val="18"/>
          <w:lang w:val="en-US"/>
        </w:rPr>
      </w:pPr>
      <w:r w:rsidRPr="003D5C5F">
        <w:rPr>
          <w:rFonts w:eastAsia="Times New Roman" w:cs="Arial"/>
          <w:bCs/>
          <w:color w:val="auto"/>
          <w:sz w:val="18"/>
          <w:szCs w:val="18"/>
          <w:lang w:val="en-US"/>
        </w:rPr>
        <w:t xml:space="preserve">_____________________________________________________________________________________________________________________________________________________________________________________________________________________ </w:t>
      </w:r>
    </w:p>
    <w:p w:rsidR="00051887" w:rsidRPr="003D5C5F" w:rsidRDefault="00051887" w:rsidP="00051887">
      <w:pPr>
        <w:rPr>
          <w:rFonts w:eastAsia="Times New Roman" w:cs="Arial"/>
          <w:bCs/>
          <w:color w:val="auto"/>
          <w:sz w:val="18"/>
          <w:szCs w:val="18"/>
          <w:lang w:val="en-US"/>
        </w:rPr>
      </w:pPr>
    </w:p>
    <w:p w:rsidR="00051887" w:rsidRDefault="00051887" w:rsidP="00051887">
      <w:pPr>
        <w:rPr>
          <w:rFonts w:eastAsia="Times New Roman" w:cs="Arial"/>
          <w:bCs/>
          <w:color w:val="auto"/>
          <w:sz w:val="18"/>
          <w:szCs w:val="18"/>
          <w:lang w:val="en-US"/>
        </w:rPr>
      </w:pPr>
    </w:p>
    <w:p w:rsidR="00051887" w:rsidRDefault="00051887" w:rsidP="00051887">
      <w:pPr>
        <w:rPr>
          <w:rFonts w:eastAsia="Times New Roman" w:cs="Arial"/>
          <w:bCs/>
          <w:color w:val="auto"/>
          <w:sz w:val="18"/>
          <w:szCs w:val="18"/>
          <w:lang w:val="en-US"/>
        </w:rPr>
      </w:pPr>
    </w:p>
    <w:p w:rsidR="00051887" w:rsidRDefault="00051887" w:rsidP="00051887">
      <w:pPr>
        <w:rPr>
          <w:rFonts w:eastAsia="Times New Roman" w:cs="Arial"/>
          <w:bCs/>
          <w:color w:val="auto"/>
          <w:sz w:val="18"/>
          <w:szCs w:val="18"/>
          <w:lang w:val="en-US"/>
        </w:rPr>
      </w:pPr>
    </w:p>
    <w:p w:rsidR="00051887" w:rsidRPr="003D5C5F" w:rsidRDefault="00051887" w:rsidP="00051887">
      <w:pPr>
        <w:rPr>
          <w:rFonts w:eastAsia="Times New Roman" w:cs="Arial"/>
          <w:bCs/>
          <w:color w:val="auto"/>
          <w:sz w:val="18"/>
          <w:szCs w:val="18"/>
          <w:lang w:val="en-US"/>
        </w:rPr>
      </w:pPr>
      <w:r w:rsidRPr="003D5C5F">
        <w:rPr>
          <w:rFonts w:eastAsia="Times New Roman" w:cs="Arial"/>
          <w:bCs/>
          <w:color w:val="auto"/>
          <w:sz w:val="18"/>
          <w:szCs w:val="18"/>
          <w:lang w:val="en-US"/>
        </w:rPr>
        <w:t>Please feel free to send pictures with your report as well</w:t>
      </w:r>
      <w:r w:rsidR="0006531A">
        <w:rPr>
          <w:rFonts w:eastAsia="Times New Roman" w:cs="Arial"/>
          <w:bCs/>
          <w:color w:val="auto"/>
          <w:sz w:val="18"/>
          <w:szCs w:val="18"/>
          <w:lang w:val="en-US"/>
        </w:rPr>
        <w:t xml:space="preserve"> (these will be added to a slide presentation of the current years trips)</w:t>
      </w:r>
      <w:r w:rsidRPr="003D5C5F">
        <w:rPr>
          <w:rFonts w:eastAsia="Times New Roman" w:cs="Arial"/>
          <w:bCs/>
          <w:color w:val="auto"/>
          <w:sz w:val="18"/>
          <w:szCs w:val="18"/>
          <w:lang w:val="en-US"/>
        </w:rPr>
        <w:t xml:space="preserve">. </w:t>
      </w:r>
    </w:p>
    <w:p w:rsidR="00051887" w:rsidRPr="003D5C5F" w:rsidRDefault="00051887" w:rsidP="00051887">
      <w:pPr>
        <w:rPr>
          <w:rFonts w:eastAsia="Times New Roman" w:cs="Arial"/>
          <w:bCs/>
          <w:color w:val="auto"/>
          <w:sz w:val="18"/>
          <w:szCs w:val="18"/>
          <w:lang w:val="en-US"/>
        </w:rPr>
      </w:pPr>
    </w:p>
    <w:p w:rsidR="00051887" w:rsidRPr="003D5C5F" w:rsidRDefault="00051887" w:rsidP="00051887">
      <w:pPr>
        <w:rPr>
          <w:sz w:val="18"/>
          <w:szCs w:val="18"/>
        </w:rPr>
      </w:pPr>
      <w:r w:rsidRPr="003D5C5F">
        <w:rPr>
          <w:rFonts w:eastAsia="Times New Roman" w:cs="Arial"/>
          <w:bCs/>
          <w:color w:val="auto"/>
          <w:sz w:val="18"/>
          <w:szCs w:val="18"/>
          <w:lang w:val="en-US"/>
        </w:rPr>
        <w:t>Providing our girls with the opportunity to travel is a rewarding and exciting adventure and an opportunity the girls will remember for the rest of their lives.  Thank you for taking the time and energy to enhance our girls’ guiding experience through travel.</w:t>
      </w:r>
    </w:p>
    <w:p w:rsidR="008C52C4" w:rsidRPr="001105B4" w:rsidRDefault="008C52C4" w:rsidP="001105B4"/>
    <w:sectPr w:rsidR="008C52C4" w:rsidRPr="001105B4" w:rsidSect="008C52C4">
      <w:footerReference w:type="default" r:id="rId7"/>
      <w:headerReference w:type="first" r:id="rId8"/>
      <w:footerReference w:type="firs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D5" w:rsidRDefault="00A85AD5" w:rsidP="008C52C4">
      <w:r>
        <w:separator/>
      </w:r>
    </w:p>
  </w:endnote>
  <w:endnote w:type="continuationSeparator" w:id="0">
    <w:p w:rsidR="00A85AD5" w:rsidRDefault="00A85AD5"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isse Int'l">
    <w:altName w:val="Arial"/>
    <w:panose1 w:val="00000000000000000000"/>
    <w:charset w:val="00"/>
    <w:family w:val="swiss"/>
    <w:notTrueType/>
    <w:pitch w:val="variable"/>
    <w:sig w:usb0="A000007F" w:usb1="4000207B" w:usb2="00000000" w:usb3="00000000" w:csb0="00000093"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Ideal Sans Semibold">
    <w:altName w:val="Arial"/>
    <w:panose1 w:val="00000000000000000000"/>
    <w:charset w:val="00"/>
    <w:family w:val="modern"/>
    <w:notTrueType/>
    <w:pitch w:val="variable"/>
    <w:sig w:usb0="A10000FF" w:usb1="5000005B" w:usb2="00000000" w:usb3="00000000" w:csb0="0000009B" w:csb1="00000000"/>
  </w:font>
  <w:font w:name="Ideal Sans Medium">
    <w:altName w:val="Arial"/>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Pr="008C52C4" w:rsidRDefault="008C52C4">
    <w:pPr>
      <w:pStyle w:val="Footer"/>
      <w:rPr>
        <w:color w:val="005B94" w:themeColor="text1"/>
        <w:sz w:val="18"/>
      </w:rPr>
    </w:pPr>
    <w:r w:rsidRPr="008C52C4">
      <w:rPr>
        <w:noProof/>
        <w:color w:val="005B94" w:themeColor="text1"/>
        <w:lang w:eastAsia="en-CA"/>
      </w:rPr>
      <w:drawing>
        <wp:anchor distT="0" distB="0" distL="114300" distR="114300" simplePos="0" relativeHeight="251660288" behindDoc="1" locked="0" layoutInCell="1" allowOverlap="1">
          <wp:simplePos x="0" y="0"/>
          <wp:positionH relativeFrom="column">
            <wp:posOffset>5915025</wp:posOffset>
          </wp:positionH>
          <wp:positionV relativeFrom="paragraph">
            <wp:posOffset>-293370</wp:posOffset>
          </wp:positionV>
          <wp:extent cx="683612" cy="722601"/>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683612" cy="722601"/>
                  </a:xfrm>
                  <a:prstGeom prst="rect">
                    <a:avLst/>
                  </a:prstGeom>
                </pic:spPr>
              </pic:pic>
            </a:graphicData>
          </a:graphic>
        </wp:anchor>
      </w:drawing>
    </w:r>
    <w:r w:rsidRPr="008C52C4">
      <w:rPr>
        <w:color w:val="005B94" w:themeColor="text1"/>
      </w:rPr>
      <w:t xml:space="preserve">Page </w:t>
    </w:r>
    <w:r w:rsidRPr="008C52C4">
      <w:rPr>
        <w:color w:val="005B94" w:themeColor="text1"/>
      </w:rPr>
      <w:fldChar w:fldCharType="begin"/>
    </w:r>
    <w:r w:rsidRPr="008C52C4">
      <w:rPr>
        <w:color w:val="005B94" w:themeColor="text1"/>
      </w:rPr>
      <w:instrText xml:space="preserve"> PAGE   \* MERGEFORMAT </w:instrText>
    </w:r>
    <w:r w:rsidRPr="008C52C4">
      <w:rPr>
        <w:color w:val="005B94" w:themeColor="text1"/>
      </w:rPr>
      <w:fldChar w:fldCharType="separate"/>
    </w:r>
    <w:r w:rsidR="001105B4">
      <w:rPr>
        <w:noProof/>
        <w:color w:val="005B94" w:themeColor="text1"/>
      </w:rPr>
      <w:t>2</w:t>
    </w:r>
    <w:r w:rsidRPr="008C52C4">
      <w:rPr>
        <w:noProof/>
        <w:color w:val="005B94"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Footer"/>
    </w:pPr>
    <w:r w:rsidRPr="008C52C4">
      <w:rPr>
        <w:noProof/>
        <w:lang w:eastAsia="en-CA"/>
      </w:rPr>
      <w:drawing>
        <wp:anchor distT="0" distB="0" distL="114300" distR="114300" simplePos="0" relativeHeight="251658240" behindDoc="1" locked="0" layoutInCell="1" allowOverlap="1" wp14:anchorId="3A3180B6">
          <wp:simplePos x="0" y="0"/>
          <wp:positionH relativeFrom="page">
            <wp:align>left</wp:align>
          </wp:positionH>
          <wp:positionV relativeFrom="paragraph">
            <wp:posOffset>-1132205</wp:posOffset>
          </wp:positionV>
          <wp:extent cx="1872868" cy="1736337"/>
          <wp:effectExtent l="0" t="0" r="0" b="0"/>
          <wp:wrapNone/>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84BBE37-013D-48B5-9601-DEED3B786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84BBE37-013D-48B5-9601-DEED3B78614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111" b="26877"/>
                  <a:stretch/>
                </pic:blipFill>
                <pic:spPr>
                  <a:xfrm>
                    <a:off x="0" y="0"/>
                    <a:ext cx="1872868" cy="17363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D5" w:rsidRDefault="00A85AD5" w:rsidP="008C52C4">
      <w:r>
        <w:separator/>
      </w:r>
    </w:p>
  </w:footnote>
  <w:footnote w:type="continuationSeparator" w:id="0">
    <w:p w:rsidR="00A85AD5" w:rsidRDefault="00A85AD5" w:rsidP="008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Header"/>
    </w:pPr>
    <w:r>
      <w:rPr>
        <w:noProof/>
        <w:lang w:eastAsia="en-CA"/>
      </w:rPr>
      <w:drawing>
        <wp:anchor distT="0" distB="0" distL="114300" distR="114300" simplePos="0" relativeHeight="251659264" behindDoc="1" locked="0" layoutInCell="1" allowOverlap="1">
          <wp:simplePos x="0" y="0"/>
          <wp:positionH relativeFrom="margin">
            <wp:posOffset>4448175</wp:posOffset>
          </wp:positionH>
          <wp:positionV relativeFrom="paragraph">
            <wp:posOffset>-1905</wp:posOffset>
          </wp:positionV>
          <wp:extent cx="2162175" cy="4109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183"/>
    <w:multiLevelType w:val="hybridMultilevel"/>
    <w:tmpl w:val="E346B46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7134093"/>
    <w:multiLevelType w:val="hybridMultilevel"/>
    <w:tmpl w:val="5E26491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DAA5DE2"/>
    <w:multiLevelType w:val="hybridMultilevel"/>
    <w:tmpl w:val="B096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04526E"/>
    <w:multiLevelType w:val="hybridMultilevel"/>
    <w:tmpl w:val="0B5295F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4"/>
    <w:rsid w:val="00051887"/>
    <w:rsid w:val="0006531A"/>
    <w:rsid w:val="000C2FEB"/>
    <w:rsid w:val="001105B4"/>
    <w:rsid w:val="00322014"/>
    <w:rsid w:val="005F25F5"/>
    <w:rsid w:val="00886796"/>
    <w:rsid w:val="008B61F2"/>
    <w:rsid w:val="008C52C4"/>
    <w:rsid w:val="00A85AD5"/>
    <w:rsid w:val="00D171B1"/>
    <w:rsid w:val="00DF1CE2"/>
    <w:rsid w:val="00E2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3466B-9F60-4F90-AAA7-3BC4193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87"/>
    <w:pPr>
      <w:spacing w:after="0" w:line="240" w:lineRule="auto"/>
    </w:pPr>
    <w:rPr>
      <w:rFonts w:ascii="Arial" w:eastAsia="ヒラギノ角ゴ Pro W3" w:hAnsi="Arial" w:cs="Times New Roman"/>
      <w:color w:val="000000"/>
      <w:sz w:val="20"/>
      <w:szCs w:val="24"/>
      <w:lang w:val="en-CA"/>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rPr>
  </w:style>
  <w:style w:type="paragraph" w:styleId="Heading2">
    <w:name w:val="heading 2"/>
    <w:basedOn w:val="Normal"/>
    <w:next w:val="Normal"/>
    <w:link w:val="Heading2Char"/>
    <w:uiPriority w:val="9"/>
    <w:unhideWhenUsed/>
    <w:qFormat/>
    <w:rsid w:val="008C52C4"/>
    <w:pPr>
      <w:keepNext/>
      <w:keepLines/>
      <w:spacing w:before="4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paragraph" w:styleId="ListParagraph">
    <w:name w:val="List Paragraph"/>
    <w:basedOn w:val="Normal"/>
    <w:uiPriority w:val="34"/>
    <w:qFormat/>
    <w:rsid w:val="0005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ewSDrive\01-Shared%20Everyone%20(not%20backed%20up)\Forms%20and%20Templates\Letterhead\GGC%20Word%20Standard%20Document%20Template%20-%20English.dotx" TargetMode="External"/></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GGC Word Standard Document Template - English.dotx</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Hudson</dc:creator>
  <cp:lastModifiedBy>Ecommunication.coord</cp:lastModifiedBy>
  <cp:revision>2</cp:revision>
  <dcterms:created xsi:type="dcterms:W3CDTF">2018-02-26T20:37:00Z</dcterms:created>
  <dcterms:modified xsi:type="dcterms:W3CDTF">2018-02-26T20:37:00Z</dcterms:modified>
</cp:coreProperties>
</file>